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6829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E16829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6829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68295" w14:textId="77777777" w:rsidR="00C44B8B" w:rsidRPr="0052681C" w:rsidRDefault="008638F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E41E21" w:rsidRPr="00E41E21">
              <w:rPr>
                <w:b/>
                <w:sz w:val="26"/>
                <w:szCs w:val="26"/>
              </w:rPr>
              <w:t>02A_180</w:t>
            </w:r>
          </w:p>
        </w:tc>
      </w:tr>
      <w:tr w:rsidR="00C44B8B" w:rsidRPr="0052681C" w14:paraId="4E16829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6829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68298" w14:textId="77777777" w:rsidR="00C44B8B" w:rsidRPr="0052681C" w:rsidRDefault="0097134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2064857</w:t>
            </w:r>
          </w:p>
        </w:tc>
      </w:tr>
    </w:tbl>
    <w:p w14:paraId="4E16829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6829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E16829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6829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E16829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E16829F" w14:textId="77777777" w:rsidR="00C44B8B" w:rsidRPr="0052681C" w:rsidRDefault="00C44B8B" w:rsidP="00C44B8B"/>
    <w:p w14:paraId="4E1682A0" w14:textId="77777777" w:rsidR="00C44B8B" w:rsidRPr="0052681C" w:rsidRDefault="00C44B8B" w:rsidP="00C44B8B"/>
    <w:p w14:paraId="4E1682A1" w14:textId="77777777" w:rsidR="00C44B8B" w:rsidRPr="0052681C" w:rsidRDefault="00C44B8B" w:rsidP="00C44B8B"/>
    <w:p w14:paraId="4E1682A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E1682A3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E1682A4" w14:textId="77777777" w:rsidR="00612811" w:rsidRPr="001A37EC" w:rsidRDefault="007574FD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97134B" w:rsidRPr="001A37EC">
        <w:rPr>
          <w:b/>
          <w:sz w:val="26"/>
          <w:szCs w:val="26"/>
        </w:rPr>
        <w:t>Термопатрон ПАС-120</w:t>
      </w:r>
      <w:r>
        <w:rPr>
          <w:b/>
          <w:sz w:val="26"/>
          <w:szCs w:val="26"/>
        </w:rPr>
        <w:t>)</w:t>
      </w:r>
      <w:r w:rsidR="000D66F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1A37EC">
        <w:rPr>
          <w:b/>
          <w:sz w:val="26"/>
          <w:szCs w:val="26"/>
        </w:rPr>
        <w:t xml:space="preserve"> </w:t>
      </w:r>
      <w:r w:rsidR="00AA670B" w:rsidRPr="000D66F3">
        <w:rPr>
          <w:b/>
          <w:sz w:val="26"/>
          <w:szCs w:val="26"/>
          <w:u w:val="single"/>
        </w:rPr>
        <w:t>202</w:t>
      </w:r>
      <w:r w:rsidR="00AA670B" w:rsidRPr="000D66F3">
        <w:rPr>
          <w:b/>
          <w:sz w:val="26"/>
          <w:szCs w:val="26"/>
          <w:u w:val="single"/>
          <w:lang w:val="en-US"/>
        </w:rPr>
        <w:t>A</w:t>
      </w:r>
    </w:p>
    <w:p w14:paraId="4E1682A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682A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682A7" w14:textId="77777777" w:rsidR="004F4E9E" w:rsidRDefault="00641E44" w:rsidP="00A65683">
      <w:pPr>
        <w:tabs>
          <w:tab w:val="left" w:pos="1134"/>
        </w:tabs>
        <w:ind w:firstLine="709"/>
        <w:rPr>
          <w:sz w:val="26"/>
          <w:szCs w:val="26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должны соответствовать параметрам </w:t>
      </w:r>
      <w:r w:rsidR="0097134B" w:rsidRPr="00465F64">
        <w:rPr>
          <w:sz w:val="26"/>
          <w:szCs w:val="26"/>
        </w:rPr>
        <w:t xml:space="preserve">ГОСТ 18492-79 </w:t>
      </w:r>
      <w:r w:rsidR="001A37EC">
        <w:rPr>
          <w:sz w:val="26"/>
          <w:szCs w:val="26"/>
        </w:rPr>
        <w:t>«</w:t>
      </w:r>
      <w:r w:rsidR="0097134B" w:rsidRPr="00465F64">
        <w:rPr>
          <w:sz w:val="26"/>
          <w:szCs w:val="26"/>
        </w:rPr>
        <w:t>Патроны термитные для сварки проводов линий электропередачи</w:t>
      </w:r>
      <w:r w:rsidR="00F86B70">
        <w:rPr>
          <w:sz w:val="26"/>
          <w:szCs w:val="26"/>
        </w:rPr>
        <w:t xml:space="preserve">. </w:t>
      </w:r>
      <w:r w:rsidR="00F86B70">
        <w:rPr>
          <w:sz w:val="24"/>
          <w:szCs w:val="24"/>
        </w:rPr>
        <w:t>Технические условия</w:t>
      </w:r>
      <w:r w:rsidR="001A37EC">
        <w:rPr>
          <w:sz w:val="26"/>
          <w:szCs w:val="26"/>
        </w:rPr>
        <w:t>»</w:t>
      </w:r>
      <w:r w:rsidRPr="00465F64">
        <w:rPr>
          <w:sz w:val="26"/>
          <w:szCs w:val="26"/>
        </w:rPr>
        <w:t>.</w:t>
      </w:r>
    </w:p>
    <w:p w14:paraId="4E1682A8" w14:textId="77777777" w:rsidR="00F30EA7" w:rsidRDefault="00F30EA7" w:rsidP="00A65683">
      <w:pPr>
        <w:tabs>
          <w:tab w:val="left" w:pos="1134"/>
        </w:tabs>
        <w:ind w:firstLine="709"/>
        <w:rPr>
          <w:sz w:val="26"/>
          <w:szCs w:val="26"/>
        </w:rPr>
      </w:pPr>
    </w:p>
    <w:p w14:paraId="4E1682A9" w14:textId="77777777" w:rsidR="00F30EA7" w:rsidRPr="00465F64" w:rsidRDefault="00F30EA7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E1682AA" w14:textId="77777777" w:rsidR="00A305DC" w:rsidRDefault="00F30EA7" w:rsidP="00F30EA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E1682DE" wp14:editId="4E1682DF">
            <wp:extent cx="5705475" cy="428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1682AB" w14:textId="77777777" w:rsidR="00F30EA7" w:rsidRDefault="00F30EA7" w:rsidP="00F30EA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E1682E0" wp14:editId="4E1682E1">
            <wp:extent cx="5676900" cy="5715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1682AC" w14:textId="77777777" w:rsidR="00F30EA7" w:rsidRPr="0052681C" w:rsidRDefault="00F30EA7" w:rsidP="00F30EA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E1682AD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E1682AE" w14:textId="77777777" w:rsidR="00F30EA7" w:rsidRPr="00F30EA7" w:rsidRDefault="00F30EA7" w:rsidP="00F30EA7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4E1682AF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1682B0" w14:textId="77777777" w:rsidR="00F431A4" w:rsidRPr="0052681C" w:rsidRDefault="00F431A4" w:rsidP="00F431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E1682B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1682B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1682B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E1682B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1682B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1682B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14:paraId="4E1682B7" w14:textId="3A552F6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73520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E1682B8" w14:textId="0C7C127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CF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E1682B9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E1682BA" w14:textId="77777777" w:rsidR="00DE0C6D" w:rsidRPr="0052681C" w:rsidRDefault="00843900" w:rsidP="00F431A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E1682BB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E1682BC" w14:textId="77777777" w:rsidR="0052681C" w:rsidRDefault="00465F64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18492-79 </w:t>
      </w:r>
      <w:r w:rsidR="001A37EC">
        <w:rPr>
          <w:sz w:val="24"/>
          <w:szCs w:val="24"/>
        </w:rPr>
        <w:t>«</w:t>
      </w:r>
      <w:r w:rsidR="0097134B" w:rsidRPr="00E41E21">
        <w:rPr>
          <w:sz w:val="24"/>
          <w:szCs w:val="24"/>
        </w:rPr>
        <w:t>Патроны термитные для сварки проводов линий электропередачи</w:t>
      </w:r>
      <w:r w:rsidR="00F43DC7">
        <w:rPr>
          <w:sz w:val="24"/>
          <w:szCs w:val="24"/>
        </w:rPr>
        <w:t xml:space="preserve">. </w:t>
      </w:r>
      <w:r w:rsidR="00F43DC7" w:rsidRPr="004816A3">
        <w:rPr>
          <w:sz w:val="24"/>
          <w:szCs w:val="24"/>
        </w:rPr>
        <w:t>Технические условия</w:t>
      </w:r>
      <w:r w:rsidR="001A37EC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4E1682B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E1682B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E1682B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1682C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E1682C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E1682C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E1682C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E1682C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E1682C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B118E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E1682C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1682C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E1682C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B118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1682C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1682C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E1682C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E1682C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1682C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E1682C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E1682C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E1682D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E1682D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E1682D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E1682D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E1682D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E1682D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E1682D6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E1682D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682D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E1682D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1682DA" w14:textId="77777777" w:rsidR="001D6900" w:rsidRPr="0052681C" w:rsidRDefault="001D6900" w:rsidP="00451C4D">
      <w:pPr>
        <w:rPr>
          <w:sz w:val="26"/>
          <w:szCs w:val="26"/>
        </w:rPr>
      </w:pPr>
    </w:p>
    <w:p w14:paraId="4E1682DB" w14:textId="77777777" w:rsidR="004A2665" w:rsidRPr="0052681C" w:rsidRDefault="004A2665" w:rsidP="00451C4D">
      <w:pPr>
        <w:rPr>
          <w:sz w:val="26"/>
          <w:szCs w:val="26"/>
        </w:rPr>
      </w:pPr>
    </w:p>
    <w:p w14:paraId="4E1682D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1682DD" w14:textId="77777777" w:rsidR="008A5CA5" w:rsidRPr="001B118E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sectPr w:rsidR="008A5CA5" w:rsidRPr="001B118E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682E4" w14:textId="77777777" w:rsidR="00BF06BB" w:rsidRDefault="00BF06BB">
      <w:r>
        <w:separator/>
      </w:r>
    </w:p>
  </w:endnote>
  <w:endnote w:type="continuationSeparator" w:id="0">
    <w:p w14:paraId="4E1682E5" w14:textId="77777777" w:rsidR="00BF06BB" w:rsidRDefault="00BF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682E2" w14:textId="77777777" w:rsidR="00BF06BB" w:rsidRDefault="00BF06BB">
      <w:r>
        <w:separator/>
      </w:r>
    </w:p>
  </w:footnote>
  <w:footnote w:type="continuationSeparator" w:id="0">
    <w:p w14:paraId="4E1682E3" w14:textId="77777777" w:rsidR="00BF06BB" w:rsidRDefault="00BF0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682E6" w14:textId="77777777" w:rsidR="00AD7048" w:rsidRDefault="0043627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682E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34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282E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6F3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37EC"/>
    <w:rsid w:val="001A5D99"/>
    <w:rsid w:val="001A7121"/>
    <w:rsid w:val="001A7AC6"/>
    <w:rsid w:val="001B118E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7B8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520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627B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5F64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DA2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4FD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F9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34B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9E0"/>
    <w:rsid w:val="00BD1C51"/>
    <w:rsid w:val="00BD2843"/>
    <w:rsid w:val="00BD2CC9"/>
    <w:rsid w:val="00BD49C5"/>
    <w:rsid w:val="00BD634D"/>
    <w:rsid w:val="00BD705D"/>
    <w:rsid w:val="00BD7275"/>
    <w:rsid w:val="00BE0260"/>
    <w:rsid w:val="00BE2C21"/>
    <w:rsid w:val="00BE3234"/>
    <w:rsid w:val="00BE3435"/>
    <w:rsid w:val="00BE4E0F"/>
    <w:rsid w:val="00BE75A8"/>
    <w:rsid w:val="00BE7AEA"/>
    <w:rsid w:val="00BF028A"/>
    <w:rsid w:val="00BF06BB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CFB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F6B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E21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5E35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0EA7"/>
    <w:rsid w:val="00F318A5"/>
    <w:rsid w:val="00F31E92"/>
    <w:rsid w:val="00F3335E"/>
    <w:rsid w:val="00F364EA"/>
    <w:rsid w:val="00F37973"/>
    <w:rsid w:val="00F41EEA"/>
    <w:rsid w:val="00F42C84"/>
    <w:rsid w:val="00F431A4"/>
    <w:rsid w:val="00F43DC7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B70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168293"/>
  <w15:docId w15:val="{CC7362E7-E5C0-4CC4-A6D3-1CAB4EF9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84271C-FD5D-46C0-9573-3C82A4ED3F66}"/>
</file>

<file path=customXml/itemProps2.xml><?xml version="1.0" encoding="utf-8"?>
<ds:datastoreItem xmlns:ds="http://schemas.openxmlformats.org/officeDocument/2006/customXml" ds:itemID="{E65E19C4-63F0-4FE6-A6CA-DA2D168865C2}"/>
</file>

<file path=customXml/itemProps3.xml><?xml version="1.0" encoding="utf-8"?>
<ds:datastoreItem xmlns:ds="http://schemas.openxmlformats.org/officeDocument/2006/customXml" ds:itemID="{D03E12E1-5688-460B-9B2E-7EA72FF07D0F}"/>
</file>

<file path=customXml/itemProps4.xml><?xml version="1.0" encoding="utf-8"?>
<ds:datastoreItem xmlns:ds="http://schemas.openxmlformats.org/officeDocument/2006/customXml" ds:itemID="{9FB3C16C-0086-4933-88B0-13A8B41194D9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3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2015-04-14T07:29:00Z</dcterms:created>
  <dcterms:modified xsi:type="dcterms:W3CDTF">2015-09-02T12:19:00Z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